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90" w:rsidRDefault="00485D90" w:rsidP="00485D90">
      <w:pPr>
        <w:rPr>
          <w:rFonts w:cs="Times New Roman"/>
          <w:bCs/>
          <w:i/>
          <w:color w:val="000000"/>
        </w:rPr>
      </w:pPr>
      <w:r w:rsidRPr="00DC7746">
        <w:rPr>
          <w:rFonts w:cs="Times New Roman"/>
          <w:i/>
          <w:color w:val="000000"/>
        </w:rPr>
        <w:t xml:space="preserve">Jézus ekkor ezt mondta neki: „Én vagyok a feltámadás és az élet, aki hisz énbennem, ha meghal is, él; és aki él, és hisz énbennem, az nem hal meg soha. Hiszed-e ezt?” </w:t>
      </w:r>
      <w:r>
        <w:rPr>
          <w:rFonts w:cs="Times New Roman"/>
          <w:bCs/>
          <w:i/>
          <w:color w:val="000000"/>
        </w:rPr>
        <w:t>(Jn 11,25-26</w:t>
      </w:r>
      <w:r w:rsidRPr="00DC7746">
        <w:rPr>
          <w:rFonts w:cs="Times New Roman"/>
          <w:bCs/>
          <w:i/>
          <w:color w:val="000000"/>
        </w:rPr>
        <w:t>)</w:t>
      </w:r>
    </w:p>
    <w:p w:rsidR="00485D90" w:rsidRDefault="00485D90" w:rsidP="00485D90">
      <w:pPr>
        <w:rPr>
          <w:rFonts w:cs="Times New Roman"/>
          <w:bCs/>
          <w:color w:val="000000"/>
        </w:rPr>
      </w:pPr>
    </w:p>
    <w:p w:rsidR="00485D90" w:rsidRDefault="00485D90" w:rsidP="00485D9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válaszában a teljességet mutatja be. Összekapcsolja a földi értelemben és a szellemi értelemben használt kifejezéseket Önmaga bemutatására. Jézus a Feltámadás: fizikai értelemben is, szellemi értelemben is! Aki hisz Jézusban, testét elhagyva a fizikai világ számára ugyan meghal, de szelleme él tovább a menny dicsőségében. </w:t>
      </w:r>
    </w:p>
    <w:p w:rsidR="00485D90" w:rsidRDefault="00485D90" w:rsidP="00485D9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minden ember számára elhozta ezt a lehetőséget, mert a golgotai kereszt áldozata biztosítja ezt nekünk. Fizikai testünk elhasználódik és porrá lesz, de szellemünk, azaz valódi énünk él tovább. Szellemi értelemben az élet csak Jézus mellett élet, tőle elszakadva tragédia. </w:t>
      </w:r>
    </w:p>
    <w:p w:rsidR="00485D90" w:rsidRDefault="00485D90" w:rsidP="00485D9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azért jött, hogy ez a tragédia ne várjon senkire, de a választás lehetőségét az embernek adta. Ő még ma is választható, Ő a Feltámadás és az Élet, válaszd Őt! </w:t>
      </w:r>
      <w:r w:rsidRPr="002A7BA5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90"/>
    <w:rsid w:val="00186D62"/>
    <w:rsid w:val="00485D9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D9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D9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>Pétáv Kft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2016-05-04T10:32:00Z</dcterms:created>
  <dcterms:modified xsi:type="dcterms:W3CDTF">2016-05-04T10:32:00Z</dcterms:modified>
</cp:coreProperties>
</file>